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65585" w14:textId="77777777" w:rsidR="00AF17B1" w:rsidRDefault="00AF17B1" w:rsidP="00AF17B1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Harry </w:t>
      </w:r>
      <w:proofErr w:type="spellStart"/>
      <w:r>
        <w:rPr>
          <w:b w:val="0"/>
          <w:bCs w:val="0"/>
          <w:u w:val="none"/>
        </w:rPr>
        <w:t>Fergerstrom</w:t>
      </w:r>
      <w:proofErr w:type="spellEnd"/>
      <w:r>
        <w:rPr>
          <w:b w:val="0"/>
          <w:bCs w:val="0"/>
          <w:u w:val="none"/>
        </w:rPr>
        <w:t xml:space="preserve"> Pro Posse </w:t>
      </w:r>
      <w:proofErr w:type="spellStart"/>
      <w:r>
        <w:rPr>
          <w:b w:val="0"/>
          <w:bCs w:val="0"/>
          <w:u w:val="none"/>
        </w:rPr>
        <w:t>Suo</w:t>
      </w:r>
      <w:proofErr w:type="spellEnd"/>
    </w:p>
    <w:p w14:paraId="0E6BAF14" w14:textId="77777777" w:rsidR="00AF17B1" w:rsidRDefault="00AF17B1" w:rsidP="00AF17B1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PO Box 951</w:t>
      </w:r>
    </w:p>
    <w:p w14:paraId="54284AFC" w14:textId="77777777" w:rsidR="00AF17B1" w:rsidRDefault="00AF17B1" w:rsidP="00AF17B1">
      <w:pPr>
        <w:rPr>
          <w:b w:val="0"/>
          <w:bCs w:val="0"/>
          <w:u w:val="none"/>
        </w:rPr>
      </w:pPr>
      <w:proofErr w:type="spellStart"/>
      <w:r>
        <w:rPr>
          <w:b w:val="0"/>
          <w:bCs w:val="0"/>
          <w:u w:val="none"/>
        </w:rPr>
        <w:t>Kurtistown</w:t>
      </w:r>
      <w:proofErr w:type="spellEnd"/>
      <w:r>
        <w:rPr>
          <w:b w:val="0"/>
          <w:bCs w:val="0"/>
          <w:u w:val="none"/>
        </w:rPr>
        <w:t>, Hawaii 96760</w:t>
      </w:r>
    </w:p>
    <w:p w14:paraId="28D192A5" w14:textId="77777777" w:rsidR="00AF17B1" w:rsidRDefault="00AF17B1" w:rsidP="00AF17B1">
      <w:pPr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808 938-9994</w:t>
      </w:r>
    </w:p>
    <w:p w14:paraId="0AF38967" w14:textId="77777777" w:rsidR="00AF17B1" w:rsidRDefault="00AF17B1" w:rsidP="00AF17B1">
      <w:pPr>
        <w:rPr>
          <w:b w:val="0"/>
          <w:bCs w:val="0"/>
          <w:u w:val="none"/>
        </w:rPr>
      </w:pPr>
      <w:hyperlink r:id="rId5" w:history="1">
        <w:r w:rsidRPr="004B6455">
          <w:rPr>
            <w:rStyle w:val="Hyperlink"/>
            <w:b w:val="0"/>
            <w:bCs w:val="0"/>
          </w:rPr>
          <w:t>hankhawaiian@yahoo.com</w:t>
        </w:r>
      </w:hyperlink>
    </w:p>
    <w:p w14:paraId="3BEAF681" w14:textId="77777777" w:rsidR="00AF17B1" w:rsidRDefault="00AF17B1" w:rsidP="00AF17B1">
      <w:pPr>
        <w:rPr>
          <w:b w:val="0"/>
          <w:bCs w:val="0"/>
          <w:u w:val="none"/>
        </w:rPr>
      </w:pPr>
    </w:p>
    <w:p w14:paraId="3FFF94A5" w14:textId="77777777" w:rsidR="00AF17B1" w:rsidRDefault="00AF17B1" w:rsidP="00AF17B1">
      <w:pPr>
        <w:rPr>
          <w:b w:val="0"/>
          <w:bCs w:val="0"/>
          <w:u w:val="none"/>
        </w:rPr>
      </w:pPr>
    </w:p>
    <w:p w14:paraId="4AF6595B" w14:textId="77777777" w:rsidR="00AF17B1" w:rsidRDefault="00AF17B1" w:rsidP="00AF17B1">
      <w:pPr>
        <w:rPr>
          <w:b w:val="0"/>
          <w:bCs w:val="0"/>
          <w:sz w:val="32"/>
          <w:szCs w:val="32"/>
          <w:u w:val="none"/>
        </w:rPr>
      </w:pP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>
        <w:rPr>
          <w:b w:val="0"/>
          <w:bCs w:val="0"/>
          <w:sz w:val="32"/>
          <w:szCs w:val="32"/>
          <w:u w:val="none"/>
        </w:rPr>
        <w:t>BOARD OF LAND AND NATURAL RESOURCES</w:t>
      </w:r>
    </w:p>
    <w:p w14:paraId="67CEC29C" w14:textId="77777777" w:rsidR="00AF17B1" w:rsidRDefault="00AF17B1" w:rsidP="00AF17B1">
      <w:pPr>
        <w:rPr>
          <w:b w:val="0"/>
          <w:bCs w:val="0"/>
          <w:sz w:val="32"/>
          <w:szCs w:val="32"/>
          <w:u w:val="none"/>
        </w:rPr>
      </w:pPr>
    </w:p>
    <w:p w14:paraId="020CD09D" w14:textId="77777777" w:rsidR="00AF17B1" w:rsidRDefault="00AF17B1" w:rsidP="00AF17B1">
      <w:pPr>
        <w:rPr>
          <w:b w:val="0"/>
          <w:bCs w:val="0"/>
          <w:sz w:val="32"/>
          <w:szCs w:val="32"/>
          <w:u w:val="none"/>
        </w:rPr>
      </w:pPr>
      <w:r>
        <w:rPr>
          <w:b w:val="0"/>
          <w:bCs w:val="0"/>
          <w:sz w:val="32"/>
          <w:szCs w:val="32"/>
          <w:u w:val="none"/>
        </w:rPr>
        <w:tab/>
      </w:r>
      <w:r>
        <w:rPr>
          <w:b w:val="0"/>
          <w:bCs w:val="0"/>
          <w:sz w:val="32"/>
          <w:szCs w:val="32"/>
          <w:u w:val="none"/>
        </w:rPr>
        <w:tab/>
      </w:r>
      <w:r>
        <w:rPr>
          <w:b w:val="0"/>
          <w:bCs w:val="0"/>
          <w:sz w:val="32"/>
          <w:szCs w:val="32"/>
          <w:u w:val="none"/>
        </w:rPr>
        <w:tab/>
      </w:r>
      <w:r>
        <w:rPr>
          <w:b w:val="0"/>
          <w:bCs w:val="0"/>
          <w:sz w:val="32"/>
          <w:szCs w:val="32"/>
          <w:u w:val="none"/>
        </w:rPr>
        <w:tab/>
        <w:t>STATE OF HAWAII</w:t>
      </w:r>
    </w:p>
    <w:p w14:paraId="40ABC6C4" w14:textId="77777777" w:rsidR="00AF17B1" w:rsidRDefault="00AF17B1" w:rsidP="00AF17B1">
      <w:pPr>
        <w:rPr>
          <w:b w:val="0"/>
          <w:bCs w:val="0"/>
          <w:sz w:val="32"/>
          <w:szCs w:val="32"/>
          <w:u w:val="none"/>
        </w:rPr>
      </w:pPr>
    </w:p>
    <w:p w14:paraId="18F51BBC" w14:textId="77777777" w:rsidR="00AF17B1" w:rsidRDefault="00AF17B1" w:rsidP="00AF17B1">
      <w:pPr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IN THE MATTER </w:t>
      </w:r>
      <w:proofErr w:type="gramStart"/>
      <w:r>
        <w:rPr>
          <w:b w:val="0"/>
          <w:bCs w:val="0"/>
          <w:sz w:val="28"/>
          <w:szCs w:val="28"/>
          <w:u w:val="none"/>
        </w:rPr>
        <w:t>OF</w:t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>)</w:t>
      </w:r>
      <w:proofErr w:type="gramEnd"/>
      <w:r>
        <w:rPr>
          <w:b w:val="0"/>
          <w:bCs w:val="0"/>
          <w:sz w:val="28"/>
          <w:szCs w:val="28"/>
          <w:u w:val="none"/>
        </w:rPr>
        <w:t xml:space="preserve"> Case No. BLNR-CC-16-002</w:t>
      </w:r>
    </w:p>
    <w:p w14:paraId="0E35AD34" w14:textId="77777777" w:rsidR="00AF17B1" w:rsidRDefault="00AF17B1" w:rsidP="00AF17B1">
      <w:pPr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>)</w:t>
      </w:r>
    </w:p>
    <w:p w14:paraId="3C425651" w14:textId="77777777" w:rsidR="00AF17B1" w:rsidRDefault="00AF17B1" w:rsidP="00AF17B1">
      <w:pPr>
        <w:rPr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</w:r>
      <w:r>
        <w:rPr>
          <w:b w:val="0"/>
          <w:bCs w:val="0"/>
          <w:sz w:val="28"/>
          <w:szCs w:val="28"/>
          <w:u w:val="none"/>
        </w:rPr>
        <w:tab/>
        <w:t>) Resubmittal of exhibits D5</w:t>
      </w:r>
      <w:proofErr w:type="gramStart"/>
      <w:r>
        <w:rPr>
          <w:b w:val="0"/>
          <w:bCs w:val="0"/>
          <w:sz w:val="28"/>
          <w:szCs w:val="28"/>
          <w:u w:val="none"/>
        </w:rPr>
        <w:t>,D6</w:t>
      </w:r>
      <w:proofErr w:type="gramEnd"/>
    </w:p>
    <w:p w14:paraId="57F644A1" w14:textId="77777777" w:rsidR="00AF17B1" w:rsidRPr="00A52328" w:rsidRDefault="00AF17B1" w:rsidP="00AF17B1">
      <w:pPr>
        <w:rPr>
          <w:b w:val="0"/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A Contested Case Hearing </w:t>
      </w:r>
      <w:proofErr w:type="gramStart"/>
      <w:r>
        <w:rPr>
          <w:b w:val="0"/>
          <w:bCs w:val="0"/>
          <w:sz w:val="28"/>
          <w:szCs w:val="28"/>
          <w:u w:val="none"/>
        </w:rPr>
        <w:t>Re</w:t>
      </w:r>
      <w:r>
        <w:rPr>
          <w:b w:val="0"/>
          <w:bCs w:val="0"/>
          <w:sz w:val="28"/>
          <w:szCs w:val="28"/>
          <w:u w:val="none"/>
        </w:rPr>
        <w:tab/>
        <w:t>)</w:t>
      </w:r>
      <w:proofErr w:type="gramEnd"/>
      <w:r>
        <w:rPr>
          <w:b w:val="0"/>
          <w:bCs w:val="0"/>
          <w:sz w:val="28"/>
          <w:szCs w:val="28"/>
          <w:u w:val="none"/>
        </w:rPr>
        <w:t xml:space="preserve"> </w:t>
      </w:r>
      <w:r>
        <w:rPr>
          <w:b w:val="0"/>
          <w:bCs w:val="0"/>
          <w:sz w:val="28"/>
          <w:szCs w:val="28"/>
          <w:u w:val="none"/>
        </w:rPr>
        <w:t>COS</w:t>
      </w:r>
    </w:p>
    <w:p w14:paraId="1DB3C136" w14:textId="77777777" w:rsidR="00AF17B1" w:rsidRDefault="00AF17B1" w:rsidP="00AF17B1">
      <w:pPr>
        <w:rPr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Conservation District Use </w:t>
      </w:r>
      <w:proofErr w:type="gramStart"/>
      <w:r>
        <w:rPr>
          <w:b w:val="0"/>
          <w:bCs w:val="0"/>
          <w:sz w:val="28"/>
          <w:szCs w:val="28"/>
          <w:u w:val="none"/>
        </w:rPr>
        <w:t>Permit</w:t>
      </w:r>
      <w:r>
        <w:rPr>
          <w:b w:val="0"/>
          <w:bCs w:val="0"/>
          <w:sz w:val="28"/>
          <w:szCs w:val="28"/>
          <w:u w:val="none"/>
        </w:rPr>
        <w:tab/>
        <w:t>)</w:t>
      </w:r>
      <w:proofErr w:type="gramEnd"/>
      <w:r>
        <w:rPr>
          <w:b w:val="0"/>
          <w:bCs w:val="0"/>
          <w:sz w:val="28"/>
          <w:szCs w:val="28"/>
          <w:u w:val="none"/>
        </w:rPr>
        <w:t xml:space="preserve"> </w:t>
      </w:r>
    </w:p>
    <w:p w14:paraId="1407FD9A" w14:textId="77777777" w:rsidR="00AF17B1" w:rsidRPr="00423489" w:rsidRDefault="00AF17B1" w:rsidP="00AF17B1">
      <w:pPr>
        <w:rPr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(CDUP) HA-3568 for the </w:t>
      </w:r>
      <w:proofErr w:type="gramStart"/>
      <w:r>
        <w:rPr>
          <w:b w:val="0"/>
          <w:bCs w:val="0"/>
          <w:sz w:val="28"/>
          <w:szCs w:val="28"/>
          <w:u w:val="none"/>
        </w:rPr>
        <w:t>Thirty</w:t>
      </w:r>
      <w:r>
        <w:rPr>
          <w:b w:val="0"/>
          <w:bCs w:val="0"/>
          <w:sz w:val="28"/>
          <w:szCs w:val="28"/>
          <w:u w:val="none"/>
        </w:rPr>
        <w:tab/>
        <w:t>)</w:t>
      </w:r>
      <w:proofErr w:type="gramEnd"/>
      <w:r>
        <w:rPr>
          <w:b w:val="0"/>
          <w:bCs w:val="0"/>
          <w:sz w:val="28"/>
          <w:szCs w:val="28"/>
          <w:u w:val="none"/>
        </w:rPr>
        <w:t xml:space="preserve"> </w:t>
      </w:r>
    </w:p>
    <w:p w14:paraId="1198AD47" w14:textId="77777777" w:rsidR="00AF17B1" w:rsidRPr="00423489" w:rsidRDefault="00AF17B1" w:rsidP="00AF17B1">
      <w:pPr>
        <w:rPr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Meter Telescope at the </w:t>
      </w:r>
      <w:proofErr w:type="gramStart"/>
      <w:r>
        <w:rPr>
          <w:b w:val="0"/>
          <w:bCs w:val="0"/>
          <w:sz w:val="28"/>
          <w:szCs w:val="28"/>
          <w:u w:val="none"/>
        </w:rPr>
        <w:t xml:space="preserve">Mauna </w:t>
      </w:r>
      <w:r>
        <w:rPr>
          <w:b w:val="0"/>
          <w:bCs w:val="0"/>
          <w:sz w:val="28"/>
          <w:szCs w:val="28"/>
          <w:u w:val="none"/>
        </w:rPr>
        <w:tab/>
        <w:t>)</w:t>
      </w:r>
      <w:proofErr w:type="gramEnd"/>
    </w:p>
    <w:p w14:paraId="293C3657" w14:textId="77777777" w:rsidR="00AF17B1" w:rsidRPr="00423489" w:rsidRDefault="00AF17B1" w:rsidP="00AF17B1">
      <w:pPr>
        <w:rPr>
          <w:bCs w:val="0"/>
          <w:sz w:val="28"/>
          <w:szCs w:val="28"/>
          <w:u w:val="none"/>
        </w:rPr>
      </w:pPr>
      <w:r>
        <w:rPr>
          <w:b w:val="0"/>
          <w:bCs w:val="0"/>
          <w:sz w:val="28"/>
          <w:szCs w:val="28"/>
          <w:u w:val="none"/>
        </w:rPr>
        <w:t xml:space="preserve">Science Reserve, </w:t>
      </w:r>
      <w:proofErr w:type="spellStart"/>
      <w:r>
        <w:rPr>
          <w:b w:val="0"/>
          <w:bCs w:val="0"/>
          <w:sz w:val="28"/>
          <w:szCs w:val="28"/>
          <w:u w:val="none"/>
        </w:rPr>
        <w:t>Kaohe</w:t>
      </w:r>
      <w:proofErr w:type="spellEnd"/>
      <w:r>
        <w:rPr>
          <w:b w:val="0"/>
          <w:bCs w:val="0"/>
          <w:sz w:val="28"/>
          <w:szCs w:val="28"/>
          <w:u w:val="none"/>
        </w:rPr>
        <w:t xml:space="preserve">, </w:t>
      </w:r>
      <w:proofErr w:type="spellStart"/>
      <w:r>
        <w:rPr>
          <w:b w:val="0"/>
          <w:bCs w:val="0"/>
          <w:sz w:val="28"/>
          <w:szCs w:val="28"/>
          <w:u w:val="none"/>
        </w:rPr>
        <w:t>Mauka</w:t>
      </w:r>
      <w:proofErr w:type="spellEnd"/>
      <w:proofErr w:type="gramStart"/>
      <w:r>
        <w:rPr>
          <w:b w:val="0"/>
          <w:bCs w:val="0"/>
          <w:sz w:val="28"/>
          <w:szCs w:val="28"/>
          <w:u w:val="none"/>
        </w:rPr>
        <w:t>,</w:t>
      </w:r>
      <w:r>
        <w:rPr>
          <w:b w:val="0"/>
          <w:bCs w:val="0"/>
          <w:sz w:val="28"/>
          <w:szCs w:val="28"/>
          <w:u w:val="none"/>
        </w:rPr>
        <w:tab/>
        <w:t>)</w:t>
      </w:r>
      <w:proofErr w:type="gramEnd"/>
    </w:p>
    <w:p w14:paraId="05FD6E44" w14:textId="77777777" w:rsidR="00AF17B1" w:rsidRDefault="00AF17B1" w:rsidP="00AF17B1">
      <w:pPr>
        <w:rPr>
          <w:b w:val="0"/>
          <w:bCs w:val="0"/>
          <w:sz w:val="28"/>
          <w:szCs w:val="28"/>
          <w:u w:val="none"/>
        </w:rPr>
      </w:pPr>
      <w:proofErr w:type="spellStart"/>
      <w:r>
        <w:rPr>
          <w:b w:val="0"/>
          <w:bCs w:val="0"/>
          <w:sz w:val="28"/>
          <w:szCs w:val="28"/>
          <w:u w:val="none"/>
        </w:rPr>
        <w:t>Hamakua</w:t>
      </w:r>
      <w:proofErr w:type="spellEnd"/>
      <w:r>
        <w:rPr>
          <w:b w:val="0"/>
          <w:bCs w:val="0"/>
          <w:sz w:val="28"/>
          <w:szCs w:val="28"/>
          <w:u w:val="none"/>
        </w:rPr>
        <w:t xml:space="preserve"> District, Island of </w:t>
      </w:r>
      <w:proofErr w:type="gramStart"/>
      <w:r>
        <w:rPr>
          <w:b w:val="0"/>
          <w:bCs w:val="0"/>
          <w:sz w:val="28"/>
          <w:szCs w:val="28"/>
          <w:u w:val="none"/>
        </w:rPr>
        <w:t>Hawaii</w:t>
      </w:r>
      <w:r>
        <w:rPr>
          <w:b w:val="0"/>
          <w:bCs w:val="0"/>
          <w:sz w:val="28"/>
          <w:szCs w:val="28"/>
          <w:u w:val="none"/>
        </w:rPr>
        <w:tab/>
        <w:t>)</w:t>
      </w:r>
      <w:proofErr w:type="gramEnd"/>
      <w:r>
        <w:rPr>
          <w:b w:val="0"/>
          <w:bCs w:val="0"/>
          <w:sz w:val="28"/>
          <w:szCs w:val="28"/>
          <w:u w:val="none"/>
        </w:rPr>
        <w:t xml:space="preserve"> Hearings Officer: </w:t>
      </w:r>
      <w:proofErr w:type="spellStart"/>
      <w:r>
        <w:rPr>
          <w:b w:val="0"/>
          <w:bCs w:val="0"/>
          <w:sz w:val="28"/>
          <w:szCs w:val="28"/>
          <w:u w:val="none"/>
        </w:rPr>
        <w:t>Riki</w:t>
      </w:r>
      <w:proofErr w:type="spellEnd"/>
      <w:r>
        <w:rPr>
          <w:b w:val="0"/>
          <w:bCs w:val="0"/>
          <w:sz w:val="28"/>
          <w:szCs w:val="28"/>
          <w:u w:val="none"/>
        </w:rPr>
        <w:t xml:space="preserve"> M. Amano</w:t>
      </w:r>
    </w:p>
    <w:p w14:paraId="667BE531" w14:textId="77777777" w:rsidR="007D0877" w:rsidRDefault="007D0877" w:rsidP="00AF17B1"/>
    <w:p w14:paraId="3A14755F" w14:textId="77777777" w:rsidR="00AF17B1" w:rsidRDefault="00AF17B1" w:rsidP="00AF17B1"/>
    <w:p w14:paraId="3DE79EEB" w14:textId="77777777" w:rsidR="00AF17B1" w:rsidRDefault="00AF17B1" w:rsidP="00AF17B1">
      <w:pPr>
        <w:rPr>
          <w:u w:val="none"/>
        </w:rPr>
      </w:pPr>
      <w:r>
        <w:rPr>
          <w:u w:val="none"/>
        </w:rPr>
        <w:t>RESUBMITTAL OF EXHIBITS D5</w:t>
      </w:r>
      <w:proofErr w:type="gramStart"/>
      <w:r>
        <w:rPr>
          <w:u w:val="none"/>
        </w:rPr>
        <w:t>,D6</w:t>
      </w:r>
      <w:proofErr w:type="gramEnd"/>
    </w:p>
    <w:p w14:paraId="79C87C4D" w14:textId="77777777" w:rsidR="00AF17B1" w:rsidRDefault="00AF17B1" w:rsidP="00AF17B1">
      <w:pPr>
        <w:rPr>
          <w:u w:val="none"/>
        </w:rPr>
      </w:pPr>
    </w:p>
    <w:p w14:paraId="1B559B7F" w14:textId="77777777" w:rsidR="00AF17B1" w:rsidRDefault="00AF17B1" w:rsidP="00AF17B1">
      <w:pPr>
        <w:rPr>
          <w:u w:val="none"/>
        </w:rPr>
      </w:pPr>
      <w:r>
        <w:rPr>
          <w:u w:val="none"/>
        </w:rPr>
        <w:t xml:space="preserve">Harry </w:t>
      </w:r>
      <w:proofErr w:type="spellStart"/>
      <w:r>
        <w:rPr>
          <w:u w:val="none"/>
        </w:rPr>
        <w:t>Fergerstrom</w:t>
      </w:r>
      <w:proofErr w:type="spellEnd"/>
      <w:r>
        <w:rPr>
          <w:u w:val="none"/>
        </w:rPr>
        <w:t xml:space="preserve"> resubmits exhibits D5, D6 to correct evidentiary library submittals as discussed with Michael Cain on Monday Oct 24, 2016</w:t>
      </w:r>
    </w:p>
    <w:p w14:paraId="3E3B24FD" w14:textId="77777777" w:rsidR="00AF17B1" w:rsidRDefault="00AF17B1" w:rsidP="00AF17B1">
      <w:pPr>
        <w:rPr>
          <w:u w:val="none"/>
        </w:rPr>
      </w:pPr>
    </w:p>
    <w:p w14:paraId="7E06CD2E" w14:textId="77777777" w:rsidR="00AF17B1" w:rsidRDefault="00AF17B1" w:rsidP="00AF17B1">
      <w:pPr>
        <w:rPr>
          <w:u w:val="none"/>
        </w:rPr>
      </w:pPr>
      <w:r>
        <w:rPr>
          <w:u w:val="none"/>
        </w:rPr>
        <w:t>Exhibits are scanned and attached to this document</w:t>
      </w:r>
    </w:p>
    <w:p w14:paraId="65FA64A8" w14:textId="77777777" w:rsidR="00AF17B1" w:rsidRDefault="00AF17B1" w:rsidP="00AF17B1">
      <w:pPr>
        <w:rPr>
          <w:u w:val="none"/>
        </w:rPr>
      </w:pPr>
    </w:p>
    <w:p w14:paraId="51F4601D" w14:textId="77777777" w:rsidR="00AF17B1" w:rsidRDefault="00AF17B1" w:rsidP="00AF17B1">
      <w:pPr>
        <w:rPr>
          <w:u w:val="none"/>
        </w:rPr>
      </w:pPr>
      <w:proofErr w:type="gramStart"/>
      <w:r>
        <w:rPr>
          <w:u w:val="none"/>
        </w:rPr>
        <w:t>Dated :</w:t>
      </w:r>
      <w:proofErr w:type="gramEnd"/>
      <w:r>
        <w:rPr>
          <w:u w:val="none"/>
        </w:rPr>
        <w:t xml:space="preserve"> Oct 25, 2016</w:t>
      </w:r>
    </w:p>
    <w:p w14:paraId="271825A2" w14:textId="77777777" w:rsidR="00B46EF6" w:rsidRDefault="00B46EF6" w:rsidP="00AF17B1">
      <w:pPr>
        <w:rPr>
          <w:u w:val="none"/>
        </w:rPr>
      </w:pPr>
    </w:p>
    <w:p w14:paraId="64687D4F" w14:textId="77777777" w:rsidR="00B46EF6" w:rsidRPr="00AF17B1" w:rsidRDefault="00B46EF6" w:rsidP="00AF17B1">
      <w:pPr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  <w:t>Harry Fergerstrom</w:t>
      </w:r>
      <w:bookmarkStart w:id="0" w:name="_GoBack"/>
      <w:bookmarkEnd w:id="0"/>
    </w:p>
    <w:sectPr w:rsidR="00B46EF6" w:rsidRPr="00AF17B1" w:rsidSect="007D08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E1"/>
    <w:rsid w:val="007D0877"/>
    <w:rsid w:val="00AF17B1"/>
    <w:rsid w:val="00B46EF6"/>
    <w:rsid w:val="00C1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BD1B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b/>
        <w:bCs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b/>
        <w:bCs/>
        <w:sz w:val="24"/>
        <w:szCs w:val="24"/>
        <w:u w:val="single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2F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hankhawaiian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702</Characters>
  <Application>Microsoft Macintosh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Fergerstrom</dc:creator>
  <cp:keywords/>
  <dc:description/>
  <cp:lastModifiedBy>Hank Fergerstrom</cp:lastModifiedBy>
  <cp:revision>3</cp:revision>
  <dcterms:created xsi:type="dcterms:W3CDTF">2016-10-25T16:27:00Z</dcterms:created>
  <dcterms:modified xsi:type="dcterms:W3CDTF">2016-10-25T16:28:00Z</dcterms:modified>
</cp:coreProperties>
</file>